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  <w:bookmarkStart w:id="0" w:name="_GoBack"/>
      <w:bookmarkEnd w:id="0"/>
    </w:p>
    <w:p>
      <w:pPr>
        <w:spacing w:before="156" w:beforeLines="50" w:after="156" w:afterLines="50" w:line="540" w:lineRule="exact"/>
        <w:jc w:val="center"/>
        <w:rPr>
          <w:rFonts w:hint="default" w:ascii="Times New Roman" w:hAnsi="Times New Roman" w:eastAsia="方正小标宋_GBK" w:cs="Times New Roman"/>
          <w:sz w:val="28"/>
          <w:szCs w:val="28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</w:rPr>
        <w:t>技术先进型服务企业推荐上报汇总表</w:t>
      </w:r>
      <w:r>
        <w:rPr>
          <w:rFonts w:hint="default" w:ascii="Times New Roman" w:hAnsi="Times New Roman" w:eastAsia="方正小标宋_GBK" w:cs="Times New Roman"/>
          <w:sz w:val="28"/>
          <w:szCs w:val="28"/>
        </w:rPr>
        <w:t>　</w:t>
      </w:r>
    </w:p>
    <w:tbl>
      <w:tblPr>
        <w:tblStyle w:val="9"/>
        <w:tblW w:w="14601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25"/>
        <w:gridCol w:w="426"/>
        <w:gridCol w:w="708"/>
        <w:gridCol w:w="709"/>
        <w:gridCol w:w="709"/>
        <w:gridCol w:w="850"/>
        <w:gridCol w:w="709"/>
        <w:gridCol w:w="992"/>
        <w:gridCol w:w="1418"/>
        <w:gridCol w:w="1417"/>
        <w:gridCol w:w="851"/>
        <w:gridCol w:w="1417"/>
        <w:gridCol w:w="1560"/>
        <w:gridCol w:w="992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序号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企业名称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申报地区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社会信用代码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内资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20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外资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从事业务类型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大专以上学历的员工数（人）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企业职工总数（人）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大专以上学历员工数占比（%）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  <w:lang w:val="en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年技术先进型服务业务取得的收入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（万元）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  <w:lang w:val="en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年离岸服务外包业务取得的收入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（万元）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  <w:lang w:val="en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年企业总收入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（万元）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  <w:lang w:val="en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1"/>
              </w:rPr>
              <w:t>技术先进型服务业务收入占总收入比重（%）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  <w:lang w:val="e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1"/>
              </w:rPr>
              <w:t>离岸服务外包业务收入占总收入比重（%）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企业提交的申报材料是否真实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20"/>
              </w:rPr>
              <w:t>企业提交的申报材料是否完整</w:t>
            </w:r>
          </w:p>
        </w:tc>
      </w:tr>
      <w:tr>
        <w:trPr>
          <w:trHeight w:val="399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</w:tr>
      <w:tr>
        <w:trPr>
          <w:trHeight w:val="399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</w:rPr>
              <w:t>□是□否</w:t>
            </w:r>
          </w:p>
        </w:tc>
      </w:tr>
      <w:tr>
        <w:trPr>
          <w:trHeight w:val="2397" w:hRule="atLeast"/>
        </w:trPr>
        <w:tc>
          <w:tcPr>
            <w:tcW w:w="1460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 xml:space="preserve">                                                地方科技管理部门审核意见（盖章）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pacing w:line="2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Garamond">
    <w:altName w:val="仿宋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NDgzZDM3Y2ZmMmJmYWE3ZDZhYjdiNDFhNzQwMGIifQ=="/>
  </w:docVars>
  <w:rsids>
    <w:rsidRoot w:val="FF6F2455"/>
    <w:rsid w:val="07AD4908"/>
    <w:rsid w:val="100A2E40"/>
    <w:rsid w:val="1D2E3157"/>
    <w:rsid w:val="27111B1F"/>
    <w:rsid w:val="36D84407"/>
    <w:rsid w:val="4F943F23"/>
    <w:rsid w:val="53165C44"/>
    <w:rsid w:val="57ED59C4"/>
    <w:rsid w:val="5C282395"/>
    <w:rsid w:val="5FF30DE0"/>
    <w:rsid w:val="66F7131F"/>
    <w:rsid w:val="6CDA5537"/>
    <w:rsid w:val="797F51A8"/>
    <w:rsid w:val="7AFA8E0E"/>
    <w:rsid w:val="7B72AB65"/>
    <w:rsid w:val="7DED6408"/>
    <w:rsid w:val="7DF776E1"/>
    <w:rsid w:val="7DFCB86F"/>
    <w:rsid w:val="7F3E93C4"/>
    <w:rsid w:val="7F7B2AA8"/>
    <w:rsid w:val="7FFFFFB6"/>
    <w:rsid w:val="9FF7A5D5"/>
    <w:rsid w:val="AF7FE9E7"/>
    <w:rsid w:val="AFEF6567"/>
    <w:rsid w:val="BD5564A9"/>
    <w:rsid w:val="BFB94B3D"/>
    <w:rsid w:val="DFCD42B4"/>
    <w:rsid w:val="E7E7B194"/>
    <w:rsid w:val="FAD0A443"/>
    <w:rsid w:val="FEFB17D0"/>
    <w:rsid w:val="FF6F2455"/>
    <w:rsid w:val="FFBAEF56"/>
    <w:rsid w:val="FFF353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kern w:val="0"/>
      <w:sz w:val="22"/>
      <w:szCs w:val="20"/>
      <w:lang w:val="zh-CN" w:bidi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AGaramond" w:hAnsi="AGaramond" w:eastAsia="AGaramond" w:cs="Times New Roman"/>
      <w:color w:val="000000"/>
      <w:sz w:val="24"/>
      <w:lang w:val="en-US" w:eastAsia="zh-CN" w:bidi="ar-SA"/>
    </w:rPr>
  </w:style>
  <w:style w:type="paragraph" w:customStyle="1" w:styleId="13">
    <w:name w:val="Table Paragraph"/>
    <w:basedOn w:val="1"/>
    <w:qFormat/>
    <w:uiPriority w:val="1"/>
    <w:pPr>
      <w:spacing w:before="157"/>
    </w:pPr>
    <w:rPr>
      <w:rFonts w:ascii="仿宋" w:hAnsi="仿宋" w:eastAsia="仿宋" w:cs="仿宋"/>
      <w:szCs w:val="24"/>
      <w:lang w:val="zh-CN" w:bidi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264</Characters>
  <Lines>0</Lines>
  <Paragraphs>0</Paragraphs>
  <TotalTime>0</TotalTime>
  <ScaleCrop>false</ScaleCrop>
  <LinksUpToDate>false</LinksUpToDate>
  <CharactersWithSpaces>369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2022-04-18T10:48:00Z</dcterms:created>
  <dc:creator>王娜</dc:creator>
  <cp:lastModifiedBy> </cp:lastModifiedBy>
  <cp:lastPrinted>2022-05-24T17:40:00Z</cp:lastPrinted>
  <dcterms:modified xsi:type="dcterms:W3CDTF">2026-06-15T15:57:16Z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3C5677DC2B0B4B80B5B19C08190EF765_13</vt:lpwstr>
  </property>
</Properties>
</file>